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附件2：</w:t>
      </w:r>
    </w:p>
    <w:p>
      <w:pPr>
        <w:jc w:val="center"/>
        <w:rPr>
          <w:rFonts w:hint="eastAsia" w:eastAsia="宋体"/>
          <w:sz w:val="44"/>
          <w:lang w:val="en-US" w:eastAsia="zh-CN"/>
        </w:rPr>
      </w:pPr>
      <w:bookmarkStart w:id="3" w:name="_GoBack"/>
      <w:r>
        <w:rPr>
          <w:rFonts w:hint="eastAsia"/>
          <w:b/>
          <w:bCs/>
          <w:sz w:val="32"/>
          <w:szCs w:val="32"/>
          <w:lang w:val="en-US" w:eastAsia="zh-CN"/>
        </w:rPr>
        <w:t>铜陵学院工程变更、签证确认单</w:t>
      </w:r>
    </w:p>
    <w:bookmarkEnd w:id="3"/>
    <w:p>
      <w:pPr>
        <w:rPr>
          <w:rFonts w:hint="eastAsia"/>
          <w:b/>
          <w:bCs/>
          <w:sz w:val="28"/>
          <w:szCs w:val="28"/>
        </w:rPr>
      </w:pPr>
      <w:r>
        <w:rPr>
          <w:rFonts w:hint="eastAsia" w:ascii="宋体" w:hAnsi="宋体"/>
          <w:sz w:val="24"/>
        </w:rPr>
        <w:t>工程名称：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  <w:lang w:val="en-US" w:eastAsia="zh-CN"/>
        </w:rPr>
        <w:tab/>
      </w:r>
      <w:r>
        <w:rPr>
          <w:rFonts w:hint="eastAsia" w:ascii="宋体" w:hAnsi="宋体"/>
          <w:sz w:val="24"/>
        </w:rPr>
        <w:t xml:space="preserve">       </w:t>
      </w:r>
      <w:r>
        <w:rPr>
          <w:rFonts w:hint="eastAsia"/>
          <w:sz w:val="24"/>
        </w:rPr>
        <w:t>编号：</w:t>
      </w:r>
    </w:p>
    <w:tbl>
      <w:tblPr>
        <w:tblStyle w:val="2"/>
        <w:tblW w:w="9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2098"/>
        <w:gridCol w:w="5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120" w:firstLineChars="50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施工单位</w:t>
            </w:r>
          </w:p>
        </w:tc>
        <w:tc>
          <w:tcPr>
            <w:tcW w:w="79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120" w:firstLineChars="50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120" w:firstLineChars="50"/>
              <w:textAlignment w:val="auto"/>
              <w:rPr>
                <w:rFonts w:hint="default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事    由</w:t>
            </w:r>
          </w:p>
        </w:tc>
        <w:tc>
          <w:tcPr>
            <w:tcW w:w="79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120" w:firstLineChars="50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23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仿宋_GB2312"/>
                <w:snapToGrid w:val="0"/>
                <w:kern w:val="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lang w:val="en-US" w:eastAsia="zh-CN"/>
              </w:rPr>
              <w:t>变更、签证内容（包括已经完成的工程量、工程价款，可附图说明）：</w:t>
            </w:r>
            <w:r>
              <w:rPr>
                <w:rFonts w:hint="eastAsia" w:ascii="宋体" w:hAnsi="宋体" w:eastAsia="宋体" w:cs="仿宋_GB2312"/>
                <w:snapToGrid w:val="0"/>
                <w:kern w:val="0"/>
                <w:sz w:val="24"/>
                <w:u w:val="none"/>
                <w:lang w:val="en-US" w:eastAsia="zh-CN"/>
              </w:rPr>
              <w:t xml:space="preserve"> </w:t>
            </w: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560" w:lineRule="exact"/>
              <w:rPr>
                <w:rFonts w:hint="default" w:ascii="宋体" w:hAnsi="宋体" w:eastAsia="宋体" w:cs="宋体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施工单位：                            项目经理：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exact"/>
          <w:jc w:val="center"/>
        </w:trPr>
        <w:tc>
          <w:tcPr>
            <w:tcW w:w="15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监理意见</w:t>
            </w:r>
          </w:p>
        </w:tc>
        <w:tc>
          <w:tcPr>
            <w:tcW w:w="7931" w:type="dxa"/>
            <w:gridSpan w:val="2"/>
            <w:noWrap w:val="0"/>
            <w:vAlign w:val="center"/>
          </w:tcPr>
          <w:p>
            <w:pPr>
              <w:spacing w:line="560" w:lineRule="exact"/>
              <w:ind w:firstLine="2400" w:firstLineChars="1000"/>
              <w:jc w:val="both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总监、专业监理工程师：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exact"/>
          <w:jc w:val="center"/>
        </w:trPr>
        <w:tc>
          <w:tcPr>
            <w:tcW w:w="3690" w:type="dxa"/>
            <w:gridSpan w:val="2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</w:pPr>
            <w:bookmarkStart w:id="0" w:name="OLE_LINK7" w:colFirst="0" w:colLast="0"/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甲方现场负责人：</w:t>
            </w:r>
          </w:p>
        </w:tc>
        <w:tc>
          <w:tcPr>
            <w:tcW w:w="5833" w:type="dxa"/>
            <w:vMerge w:val="restart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建设单位意见：</w:t>
            </w: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righ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righ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3690" w:type="dxa"/>
            <w:gridSpan w:val="2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甲方代表代表：</w:t>
            </w:r>
          </w:p>
        </w:tc>
        <w:tc>
          <w:tcPr>
            <w:tcW w:w="5833" w:type="dxa"/>
            <w:vMerge w:val="continue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exact"/>
          <w:jc w:val="center"/>
        </w:trPr>
        <w:tc>
          <w:tcPr>
            <w:tcW w:w="3690" w:type="dxa"/>
            <w:gridSpan w:val="2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基建办分管负责人：</w:t>
            </w:r>
          </w:p>
        </w:tc>
        <w:tc>
          <w:tcPr>
            <w:tcW w:w="5833" w:type="dxa"/>
            <w:vMerge w:val="continue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exact"/>
          <w:jc w:val="center"/>
        </w:trPr>
        <w:tc>
          <w:tcPr>
            <w:tcW w:w="3690" w:type="dxa"/>
            <w:gridSpan w:val="2"/>
            <w:noWrap w:val="0"/>
            <w:vAlign w:val="top"/>
          </w:tcPr>
          <w:p>
            <w:pPr>
              <w:spacing w:line="560" w:lineRule="exact"/>
              <w:jc w:val="both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基建办主要负责人：</w:t>
            </w:r>
          </w:p>
          <w:p>
            <w:pPr>
              <w:spacing w:line="560" w:lineRule="exact"/>
              <w:ind w:firstLine="1920" w:firstLineChars="800"/>
              <w:jc w:val="both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560" w:lineRule="exact"/>
              <w:ind w:firstLine="1920" w:firstLineChars="800"/>
              <w:jc w:val="both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年   月   日</w:t>
            </w:r>
          </w:p>
        </w:tc>
        <w:tc>
          <w:tcPr>
            <w:tcW w:w="5833" w:type="dxa"/>
            <w:vMerge w:val="continue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exact"/>
          <w:jc w:val="center"/>
        </w:trPr>
        <w:tc>
          <w:tcPr>
            <w:tcW w:w="36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审计单位意见</w:t>
            </w:r>
          </w:p>
        </w:tc>
        <w:tc>
          <w:tcPr>
            <w:tcW w:w="5833" w:type="dxa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pacing w:line="560" w:lineRule="exact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负责人：                    </w:t>
            </w:r>
            <w:bookmarkStart w:id="1" w:name="OLE_LINK8"/>
            <w:r>
              <w:rPr>
                <w:rFonts w:hint="eastAsia"/>
                <w:sz w:val="24"/>
                <w:lang w:val="en-US" w:eastAsia="zh-CN"/>
              </w:rPr>
              <w:t xml:space="preserve">     年   月   日</w:t>
            </w:r>
            <w:bookmarkEnd w:id="1"/>
          </w:p>
        </w:tc>
      </w:tr>
      <w:bookmarkEnd w:id="0"/>
    </w:tbl>
    <w:p>
      <w:pPr>
        <w:ind w:firstLine="340" w:firstLineChars="200"/>
        <w:rPr>
          <w:rFonts w:hint="default"/>
          <w:sz w:val="30"/>
          <w:szCs w:val="30"/>
          <w:u w:val="none"/>
          <w:lang w:val="en-US" w:eastAsia="zh-CN"/>
        </w:rPr>
      </w:pPr>
      <w:bookmarkStart w:id="2" w:name="OLE_LINK5"/>
      <w:r>
        <w:rPr>
          <w:rFonts w:hint="eastAsia"/>
          <w:spacing w:val="-20"/>
          <w:sz w:val="21"/>
          <w:lang w:val="en-US" w:eastAsia="zh-CN"/>
        </w:rPr>
        <w:t>注：本表一式6份，基建办2份、审计处1份，监理、设计、施工各1份。由基建办工程科统一发送。</w:t>
      </w:r>
      <w:bookmarkEnd w:id="2"/>
    </w:p>
    <w:p/>
    <w:sectPr>
      <w:pgSz w:w="11906" w:h="16838"/>
      <w:pgMar w:top="1417" w:right="1417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wMTBhNTNjNjhkMWM2ZDdlZTYxNjRkMDBkOTFhMWUifQ=="/>
  </w:docVars>
  <w:rsids>
    <w:rsidRoot w:val="7B0B69FB"/>
    <w:rsid w:val="7B0B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2024-02-21T00:50:00Z</dcterms:created>
  <dc:creator>WPS_1665537845</dc:creator>
  <cp:lastModifiedBy>WPS_1665537845</cp:lastModifiedBy>
  <dcterms:modified xsi:type="dcterms:W3CDTF">2024-02-21T00:50:51Z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945F87DD3A714337842A5C3E755E8054_11</vt:lpwstr>
  </property>
</Properties>
</file>