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7E492">
      <w:pPr>
        <w:spacing w:after="159" w:afterLines="50" w:afterAutospacing="0" w:line="360" w:lineRule="exact"/>
        <w:jc w:val="center"/>
        <w:rPr>
          <w:rFonts w:hint="eastAsia" w:ascii="宋体" w:hAnsi="宋体" w:eastAsia="宋体" w:cs="Calibri"/>
          <w:b/>
          <w:sz w:val="30"/>
          <w:szCs w:val="30"/>
        </w:rPr>
      </w:pPr>
      <w:bookmarkStart w:id="0" w:name="_GoBack"/>
      <w:r>
        <w:rPr>
          <w:rFonts w:hint="eastAsia" w:ascii="宋体" w:hAnsi="宋体" w:eastAsia="宋体" w:cs="Calibri"/>
          <w:b/>
          <w:sz w:val="30"/>
          <w:szCs w:val="30"/>
        </w:rPr>
        <w:t>铜陵学院</w:t>
      </w:r>
      <w:r>
        <w:rPr>
          <w:rFonts w:hint="eastAsia"/>
          <w:b/>
          <w:bCs/>
          <w:sz w:val="32"/>
          <w:szCs w:val="32"/>
          <w:lang w:val="en-US" w:eastAsia="zh-CN"/>
        </w:rPr>
        <w:t>东</w:t>
      </w:r>
      <w:r>
        <w:rPr>
          <w:rFonts w:hint="eastAsia"/>
          <w:b/>
          <w:bCs/>
          <w:sz w:val="32"/>
          <w:szCs w:val="32"/>
        </w:rPr>
        <w:t>食堂一层可燃气体泄漏报警器采购安装</w:t>
      </w:r>
      <w:r>
        <w:rPr>
          <w:rFonts w:hint="eastAsia" w:ascii="宋体" w:hAnsi="宋体" w:eastAsia="宋体" w:cs="Calibri"/>
          <w:b/>
          <w:sz w:val="30"/>
          <w:szCs w:val="30"/>
        </w:rPr>
        <w:t>项目投标报价表</w:t>
      </w:r>
    </w:p>
    <w:bookmarkEnd w:id="0"/>
    <w:p w14:paraId="72869D0C">
      <w:pPr>
        <w:spacing w:after="159" w:afterLines="50" w:afterAutospacing="0" w:line="360" w:lineRule="exact"/>
        <w:jc w:val="center"/>
        <w:rPr>
          <w:rFonts w:hint="eastAsia" w:ascii="宋体" w:hAnsi="宋体" w:eastAsia="宋体" w:cs="Calibri"/>
          <w:b/>
          <w:sz w:val="30"/>
          <w:szCs w:val="30"/>
        </w:rPr>
      </w:pPr>
    </w:p>
    <w:tbl>
      <w:tblPr>
        <w:tblStyle w:val="8"/>
        <w:tblW w:w="13749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2"/>
        <w:gridCol w:w="1202"/>
        <w:gridCol w:w="1590"/>
        <w:gridCol w:w="1980"/>
        <w:gridCol w:w="2340"/>
        <w:gridCol w:w="3555"/>
      </w:tblGrid>
      <w:tr w14:paraId="7CE1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4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AD1E">
            <w:pPr>
              <w:adjustRightInd w:val="0"/>
              <w:snapToGrid w:val="0"/>
              <w:spacing w:beforeAutospacing="0" w:line="340" w:lineRule="exact"/>
              <w:jc w:val="center"/>
              <w:rPr>
                <w:rFonts w:hint="eastAsia" w:ascii="宋体" w:hAnsi="宋体" w:eastAsia="宋体" w:cs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Calibri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5602E">
            <w:pPr>
              <w:adjustRightInd w:val="0"/>
              <w:snapToGrid w:val="0"/>
              <w:spacing w:line="340" w:lineRule="exact"/>
              <w:ind w:firstLine="482" w:firstLineChars="200"/>
              <w:rPr>
                <w:rFonts w:hint="eastAsia" w:ascii="宋体" w:hAnsi="宋体" w:eastAsia="宋体" w:cs="Calibri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1651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D8E9">
            <w:pPr>
              <w:adjustRightInd w:val="0"/>
              <w:snapToGrid w:val="0"/>
              <w:spacing w:line="340" w:lineRule="exact"/>
              <w:ind w:firstLine="482" w:firstLineChars="200"/>
              <w:rPr>
                <w:rFonts w:hint="eastAsia" w:ascii="宋体" w:hAnsi="宋体" w:eastAsia="宋体" w:cs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kern w:val="0"/>
                <w:sz w:val="24"/>
                <w:szCs w:val="24"/>
                <w:lang w:val="en-US" w:eastAsia="zh-CN"/>
              </w:rPr>
              <w:t>合计金额</w:t>
            </w:r>
            <w:r>
              <w:rPr>
                <w:rFonts w:hint="eastAsia" w:ascii="宋体" w:hAnsi="宋体" w:eastAsia="宋体" w:cs="Calibri"/>
                <w:b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3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6770F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4F9D6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42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569070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Calibri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可燃气体泄漏报警控制器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5713E">
            <w:pPr>
              <w:jc w:val="center"/>
              <w:rPr>
                <w:rFonts w:hint="eastAsia" w:ascii="宋体" w:hAnsi="宋体" w:eastAsia="宋体" w:cs="Calibri"/>
                <w:color w:val="000000"/>
                <w:sz w:val="22"/>
              </w:rPr>
            </w:pPr>
            <w:r>
              <w:rPr>
                <w:rFonts w:hint="eastAsia" w:ascii="宋体" w:hAnsi="宋体" w:cs="Calibri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Calibri"/>
                <w:sz w:val="24"/>
                <w:szCs w:val="24"/>
                <w:shd w:val="clear" w:color="auto" w:fill="FFFFFF"/>
              </w:rPr>
              <w:t>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0499">
            <w:pPr>
              <w:jc w:val="right"/>
              <w:rPr>
                <w:rFonts w:hint="eastAsia" w:ascii="宋体" w:hAnsi="宋体" w:eastAsia="宋体" w:cs="Calibri"/>
                <w:color w:val="000000"/>
                <w:sz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9848">
            <w:pPr>
              <w:jc w:val="right"/>
              <w:rPr>
                <w:rFonts w:hint="eastAsia" w:ascii="宋体" w:hAnsi="宋体" w:eastAsia="宋体" w:cs="Calibri"/>
                <w:color w:val="000000"/>
                <w:sz w:val="22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BF4C1">
            <w:pPr>
              <w:adjustRightInd w:val="0"/>
              <w:snapToGrid w:val="0"/>
              <w:spacing w:line="440" w:lineRule="exact"/>
              <w:ind w:left="88" w:leftChars="42" w:right="44" w:rightChars="21" w:firstLine="0" w:firstLineChars="0"/>
              <w:jc w:val="left"/>
              <w:rPr>
                <w:rFonts w:hint="eastAsia" w:ascii="宋体" w:hAnsi="宋体" w:eastAsia="宋体" w:cs="Calibri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14:paraId="0FED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</w:trPr>
        <w:tc>
          <w:tcPr>
            <w:tcW w:w="4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0887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Calibri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  <w:shd w:val="clear" w:color="auto" w:fill="FFFFFF"/>
              </w:rPr>
              <w:t>可燃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气体泄漏</w:t>
            </w:r>
            <w:r>
              <w:rPr>
                <w:rFonts w:hint="eastAsia" w:ascii="宋体" w:hAnsi="宋体" w:eastAsia="宋体" w:cs="Calibri"/>
                <w:sz w:val="24"/>
                <w:szCs w:val="24"/>
                <w:shd w:val="clear" w:color="auto" w:fill="FFFFFF"/>
              </w:rPr>
              <w:t>探测器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5043C">
            <w:pPr>
              <w:jc w:val="center"/>
              <w:rPr>
                <w:rFonts w:hint="default" w:ascii="宋体" w:hAnsi="宋体" w:eastAsia="宋体" w:cs="Calibri"/>
                <w:color w:val="000000"/>
                <w:sz w:val="22"/>
                <w:lang w:val="en-US"/>
              </w:rPr>
            </w:pPr>
            <w:r>
              <w:rPr>
                <w:rFonts w:hint="eastAsia" w:ascii="宋体" w:hAnsi="宋体" w:cs="Calibri"/>
                <w:sz w:val="24"/>
                <w:szCs w:val="24"/>
                <w:shd w:val="clear" w:color="auto" w:fill="FFFFFF"/>
                <w:lang w:val="en-US" w:eastAsia="zh-CN"/>
              </w:rPr>
              <w:t>11台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B58C">
            <w:pPr>
              <w:jc w:val="right"/>
              <w:rPr>
                <w:rFonts w:hint="eastAsia" w:ascii="宋体" w:hAnsi="宋体" w:eastAsia="宋体" w:cs="Calibri"/>
                <w:color w:val="000000"/>
                <w:sz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205C">
            <w:pPr>
              <w:jc w:val="right"/>
              <w:rPr>
                <w:rFonts w:hint="eastAsia" w:ascii="宋体" w:hAnsi="宋体" w:eastAsia="宋体" w:cs="Calibri"/>
                <w:color w:val="000000"/>
                <w:sz w:val="22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1701">
            <w:pPr>
              <w:adjustRightInd w:val="0"/>
              <w:snapToGrid w:val="0"/>
              <w:spacing w:line="440" w:lineRule="exact"/>
              <w:ind w:left="61" w:leftChars="29" w:right="76" w:rightChars="36" w:firstLine="0" w:firstLineChars="0"/>
              <w:jc w:val="left"/>
              <w:rPr>
                <w:rFonts w:hint="eastAsia" w:ascii="宋体" w:hAnsi="宋体" w:eastAsia="宋体" w:cs="Calibri"/>
                <w:bCs/>
                <w:kern w:val="0"/>
                <w:sz w:val="24"/>
                <w:szCs w:val="24"/>
              </w:rPr>
            </w:pPr>
          </w:p>
        </w:tc>
      </w:tr>
      <w:tr w14:paraId="3065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42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0158FB">
            <w:pPr>
              <w:adjustRightInd w:val="0"/>
              <w:snapToGrid w:val="0"/>
              <w:spacing w:line="440" w:lineRule="exact"/>
              <w:ind w:left="0" w:leftChars="0" w:right="90" w:rightChars="43" w:firstLine="88" w:firstLineChars="37"/>
              <w:jc w:val="center"/>
              <w:rPr>
                <w:rFonts w:hint="eastAsia" w:ascii="宋体" w:hAnsi="宋体" w:eastAsia="宋体" w:cs="Calibri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Calibri"/>
                <w:sz w:val="24"/>
                <w:szCs w:val="24"/>
                <w:shd w:val="clear" w:color="auto" w:fill="FFFFFF"/>
                <w:lang w:val="en-US" w:eastAsia="zh-CN"/>
              </w:rPr>
              <w:t>安装、调试及辅材</w:t>
            </w:r>
            <w:r>
              <w:rPr>
                <w:rFonts w:hint="eastAsia" w:ascii="宋体" w:hAnsi="宋体" w:eastAsia="宋体" w:cs="Calibri"/>
                <w:sz w:val="24"/>
                <w:szCs w:val="24"/>
                <w:shd w:val="clear" w:color="auto" w:fill="FFFFFF"/>
              </w:rPr>
              <w:t>等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9A8BB">
            <w:pPr>
              <w:jc w:val="center"/>
              <w:rPr>
                <w:rFonts w:hint="default" w:ascii="宋体" w:hAnsi="宋体" w:eastAsia="宋体" w:cs="Calibri"/>
                <w:color w:val="000000"/>
                <w:sz w:val="22"/>
                <w:lang w:val="en-US"/>
              </w:rPr>
            </w:pPr>
            <w:r>
              <w:rPr>
                <w:rFonts w:hint="eastAsia" w:ascii="宋体" w:hAnsi="宋体" w:cs="Calibri"/>
                <w:sz w:val="24"/>
                <w:szCs w:val="24"/>
                <w:shd w:val="clear" w:color="auto" w:fill="FFFFFF"/>
                <w:lang w:val="en-US" w:eastAsia="zh-CN"/>
              </w:rPr>
              <w:t>1项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0097">
            <w:pPr>
              <w:jc w:val="right"/>
              <w:rPr>
                <w:rFonts w:hint="eastAsia" w:ascii="宋体" w:hAnsi="宋体" w:eastAsia="宋体" w:cs="Calibri"/>
                <w:color w:val="000000"/>
                <w:sz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8CA7">
            <w:pPr>
              <w:jc w:val="right"/>
              <w:rPr>
                <w:rFonts w:hint="eastAsia" w:ascii="宋体" w:hAnsi="宋体" w:eastAsia="宋体" w:cs="Calibri"/>
                <w:color w:val="000000"/>
                <w:sz w:val="22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FC987"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 w:eastAsia="宋体" w:cs="Calibri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Calibri"/>
                <w:sz w:val="24"/>
                <w:szCs w:val="24"/>
                <w:shd w:val="clear" w:color="auto" w:fill="FFFFFF"/>
                <w:lang w:val="en-US" w:eastAsia="zh-CN"/>
              </w:rPr>
              <w:t>包含旧报警器拆除费</w:t>
            </w:r>
          </w:p>
        </w:tc>
      </w:tr>
      <w:tr w14:paraId="1FF3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D65E">
            <w:pPr>
              <w:ind w:firstLine="354" w:firstLineChars="147"/>
              <w:jc w:val="center"/>
              <w:rPr>
                <w:rFonts w:hint="eastAsia" w:ascii="Calibri" w:hAnsi="Calibri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b/>
                <w:bCs/>
                <w:kern w:val="0"/>
                <w:sz w:val="24"/>
                <w:szCs w:val="24"/>
              </w:rPr>
              <w:t>投标报价总金额</w:t>
            </w:r>
          </w:p>
        </w:tc>
        <w:tc>
          <w:tcPr>
            <w:tcW w:w="106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3DA4E">
            <w:pPr>
              <w:adjustRightInd w:val="0"/>
              <w:snapToGrid w:val="0"/>
              <w:spacing w:line="440" w:lineRule="exact"/>
              <w:ind w:left="0" w:leftChars="0" w:firstLine="45" w:firstLineChars="19"/>
              <w:rPr>
                <w:rFonts w:hint="eastAsia" w:ascii="宋体" w:hAnsi="宋体" w:eastAsia="宋体" w:cs="Calibri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Cs/>
                <w:kern w:val="0"/>
                <w:sz w:val="24"/>
                <w:szCs w:val="24"/>
              </w:rPr>
              <w:t>人民币（大写）：</w:t>
            </w:r>
          </w:p>
        </w:tc>
      </w:tr>
    </w:tbl>
    <w:p w14:paraId="1B7576E8">
      <w:pPr>
        <w:spacing w:line="360" w:lineRule="exact"/>
        <w:jc w:val="center"/>
        <w:rPr>
          <w:rFonts w:hint="eastAsia" w:ascii="宋体" w:hAnsi="宋体" w:eastAsia="宋体" w:cs="Calibri"/>
          <w:b/>
          <w:sz w:val="30"/>
          <w:szCs w:val="30"/>
        </w:rPr>
      </w:pPr>
      <w:r>
        <w:rPr>
          <w:rFonts w:hint="eastAsia" w:ascii="宋体" w:hAnsi="宋体" w:eastAsia="宋体" w:cs="Calibri"/>
          <w:b/>
          <w:sz w:val="30"/>
          <w:szCs w:val="30"/>
        </w:rPr>
        <w:t xml:space="preserve"> </w:t>
      </w:r>
    </w:p>
    <w:p w14:paraId="0F41949A">
      <w:pPr>
        <w:spacing w:line="410" w:lineRule="exact"/>
        <w:ind w:firstLine="454"/>
        <w:rPr>
          <w:rFonts w:hint="eastAsia" w:ascii="宋体" w:hAnsi="宋体" w:eastAsia="宋体" w:cs="Calibri"/>
          <w:kern w:val="0"/>
          <w:sz w:val="24"/>
          <w:szCs w:val="24"/>
        </w:rPr>
      </w:pPr>
      <w:r>
        <w:rPr>
          <w:rFonts w:hint="eastAsia" w:ascii="宋体" w:hAnsi="宋体" w:eastAsia="宋体" w:cs="Calibri"/>
          <w:b/>
          <w:bCs/>
          <w:sz w:val="24"/>
          <w:szCs w:val="24"/>
        </w:rPr>
        <w:t>说明：</w:t>
      </w:r>
      <w:r>
        <w:rPr>
          <w:rFonts w:hint="eastAsia" w:ascii="宋体" w:hAnsi="宋体" w:eastAsia="宋体" w:cs="Calibri"/>
          <w:kern w:val="0"/>
          <w:sz w:val="24"/>
          <w:szCs w:val="24"/>
        </w:rPr>
        <w:t>本投标报价为所投项目的最终完全报价（</w:t>
      </w:r>
      <w:r>
        <w:rPr>
          <w:rFonts w:hint="eastAsia" w:ascii="宋体" w:hAnsi="宋体" w:eastAsia="宋体" w:cs="Calibri"/>
          <w:sz w:val="24"/>
          <w:szCs w:val="24"/>
        </w:rPr>
        <w:t>价格中</w:t>
      </w:r>
      <w:r>
        <w:rPr>
          <w:rFonts w:hint="eastAsia" w:ascii="宋体" w:hAnsi="宋体" w:eastAsia="宋体" w:cs="Calibri"/>
          <w:kern w:val="0"/>
          <w:sz w:val="24"/>
          <w:szCs w:val="24"/>
        </w:rPr>
        <w:t>包括</w:t>
      </w:r>
      <w:r>
        <w:rPr>
          <w:rFonts w:hint="eastAsia" w:ascii="宋体" w:hAnsi="宋体" w:cs="Calibri"/>
          <w:sz w:val="24"/>
          <w:szCs w:val="24"/>
          <w:lang w:val="en-US" w:eastAsia="zh-CN"/>
        </w:rPr>
        <w:t>报警器及辅材</w:t>
      </w:r>
      <w:r>
        <w:rPr>
          <w:rFonts w:hint="eastAsia" w:ascii="宋体" w:hAnsi="宋体" w:eastAsia="宋体" w:cs="Calibri"/>
          <w:sz w:val="24"/>
          <w:szCs w:val="24"/>
        </w:rPr>
        <w:t>，人工费以及保险、服务、利税和应承担的风险等一切费用</w:t>
      </w:r>
      <w:r>
        <w:rPr>
          <w:rFonts w:hint="eastAsia" w:ascii="宋体" w:hAnsi="宋体" w:eastAsia="宋体" w:cs="Calibri"/>
          <w:kern w:val="0"/>
          <w:sz w:val="24"/>
          <w:szCs w:val="24"/>
        </w:rPr>
        <w:t>）。</w:t>
      </w:r>
    </w:p>
    <w:p w14:paraId="175FE34A">
      <w:pPr>
        <w:spacing w:line="480" w:lineRule="auto"/>
        <w:ind w:firstLine="460" w:firstLineChars="192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投标单位名称：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（公章）        </w:t>
      </w:r>
    </w:p>
    <w:p w14:paraId="59264F23">
      <w:pPr>
        <w:spacing w:line="480" w:lineRule="auto"/>
        <w:ind w:firstLine="460" w:firstLineChars="192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投标单位地址：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       </w:t>
      </w:r>
    </w:p>
    <w:p w14:paraId="017B6E81">
      <w:pPr>
        <w:spacing w:line="480" w:lineRule="auto"/>
        <w:ind w:firstLine="460" w:firstLineChars="19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</w:t>
      </w:r>
      <w:r>
        <w:rPr>
          <w:rFonts w:hint="eastAsia" w:ascii="宋体" w:hAnsi="宋体" w:eastAsia="宋体" w:cs="宋体"/>
          <w:kern w:val="0"/>
          <w:sz w:val="24"/>
          <w:szCs w:val="24"/>
        </w:rPr>
        <w:t>签字或盖章：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 w14:paraId="45E10AB2">
      <w:pPr>
        <w:widowControl/>
        <w:spacing w:afterAutospacing="0" w:line="480" w:lineRule="auto"/>
        <w:ind w:left="0" w:leftChars="0" w:firstLine="420" w:firstLineChars="175"/>
        <w:rPr>
          <w:rFonts w:hint="eastAsia" w:ascii="宋体" w:hAnsi="宋体" w:eastAsia="宋体" w:cs="Calibri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Calibri"/>
          <w:kern w:val="0"/>
          <w:sz w:val="24"/>
          <w:szCs w:val="24"/>
        </w:rPr>
        <w:t>代理人（被授权人）签字或盖章：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</w:rPr>
        <w:t xml:space="preserve">          </w:t>
      </w:r>
    </w:p>
    <w:p w14:paraId="72C27472">
      <w:pPr>
        <w:adjustRightInd w:val="0"/>
        <w:snapToGrid w:val="0"/>
        <w:spacing w:before="228" w:beforeLines="73" w:beforeAutospacing="0" w:line="240" w:lineRule="auto"/>
        <w:ind w:left="-420" w:leftChars="0" w:firstLine="840" w:firstLineChars="0"/>
        <w:jc w:val="both"/>
        <w:rPr>
          <w:rFonts w:hint="eastAsia" w:ascii="宋体" w:hAnsi="宋体" w:eastAsia="宋体" w:cs="Calibri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Calibri"/>
          <w:kern w:val="0"/>
          <w:sz w:val="24"/>
          <w:szCs w:val="24"/>
        </w:rPr>
        <w:t>联系电话：</w:t>
      </w:r>
      <w:r>
        <w:rPr>
          <w:rFonts w:ascii="Calibri" w:hAnsi="Calibri" w:eastAsia="宋体" w:cs="Calibri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Calibri" w:hAnsi="Calibri" w:eastAsia="宋体" w:cs="Calibri"/>
          <w:kern w:val="0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Calibri"/>
          <w:kern w:val="0"/>
          <w:sz w:val="24"/>
          <w:szCs w:val="24"/>
        </w:rPr>
        <w:t xml:space="preserve">                            日期：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</w:rPr>
        <w:t>202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</w:rPr>
        <w:t xml:space="preserve">年   月   </w:t>
      </w:r>
      <w:r>
        <w:rPr>
          <w:rFonts w:hint="eastAsia" w:ascii="宋体" w:hAnsi="宋体" w:cs="Calibri"/>
          <w:kern w:val="0"/>
          <w:sz w:val="24"/>
          <w:szCs w:val="24"/>
          <w:u w:val="single"/>
          <w:lang w:val="en-US" w:eastAsia="zh-CN"/>
        </w:rPr>
        <w:t>日</w:t>
      </w:r>
    </w:p>
    <w:p w14:paraId="3FBC79DC"/>
    <w:sectPr>
      <w:footerReference r:id="rId3" w:type="default"/>
      <w:pgSz w:w="16838" w:h="11906" w:orient="landscape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3609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CC18E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CC18E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F4339"/>
    <w:rsid w:val="1A187E6F"/>
    <w:rsid w:val="22EE4225"/>
    <w:rsid w:val="2891018A"/>
    <w:rsid w:val="2EF704B0"/>
    <w:rsid w:val="58BF61C9"/>
    <w:rsid w:val="629B43B7"/>
    <w:rsid w:val="65AF4339"/>
    <w:rsid w:val="7D1D3B52"/>
    <w:rsid w:val="7E58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1"/>
    <w:qFormat/>
    <w:uiPriority w:val="0"/>
    <w:pPr>
      <w:ind w:left="420" w:hanging="420"/>
      <w:jc w:val="left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paragraph" w:customStyle="1" w:styleId="11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12">
    <w:name w:val="p_text_indent_2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p_text_indent_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2389</Words>
  <Characters>2504</Characters>
  <Lines>0</Lines>
  <Paragraphs>0</Paragraphs>
  <TotalTime>16</TotalTime>
  <ScaleCrop>false</ScaleCrop>
  <LinksUpToDate>false</LinksUpToDate>
  <CharactersWithSpaces>2640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2026-06-02T02:53:00Z</dcterms:created>
  <dc:creator>WPS_1591348541</dc:creator>
  <cp:lastModifiedBy>xj</cp:lastModifiedBy>
  <dcterms:modified xsi:type="dcterms:W3CDTF">2026-06-04T00:09:36Z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62AADF1B1B8140A6AEC565E1C6EFA870_13</vt:lpwstr>
  </property>
  <property fmtid="{D5CDD505-2E9C-101B-9397-08002B2CF9AE}" pid="4" name="KSOTemplateDocerSaveRecord">
    <vt:lpwstr>eyJoZGlkIjoiYzM0MjNiMzA2OWI1NTU2NGRhNDQ1ZDkyNWRkNzgwYmYiLCJ1c2VySWQiOiI1MTQ5MDA5NTAifQ==</vt:lpwstr>
  </property>
</Properties>
</file>